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Title"/>
        <w:spacing w:line="225" w:lineRule="auto"/>
      </w:pPr>
      <w:r>
        <w:rPr>
          <w:color w:val="231F1F"/>
          <w:spacing w:val="-3"/>
          <w:w w:val="101"/>
        </w:rPr>
        <w:t>2</w:t>
      </w:r>
      <w:r>
        <w:rPr>
          <w:color w:val="231F1F"/>
          <w:w w:val="106"/>
        </w:rPr>
        <w:t>9</w:t>
      </w:r>
      <w:r>
        <w:rPr>
          <w:color w:val="231F1F"/>
          <w:w w:val="107"/>
        </w:rPr>
        <w:t>-</w:t>
      </w:r>
      <w:r>
        <w:rPr>
          <w:color w:val="231F1F"/>
          <w:w w:val="99"/>
        </w:rPr>
        <w:t>G</w:t>
      </w:r>
      <w:r>
        <w:rPr>
          <w:color w:val="231F1F"/>
          <w:w w:val="96"/>
        </w:rPr>
        <w:t>i</w:t>
      </w:r>
      <w:r>
        <w:rPr>
          <w:color w:val="231F1F"/>
          <w:spacing w:val="-3"/>
          <w:w w:val="101"/>
        </w:rPr>
        <w:t>ô</w:t>
      </w:r>
      <w:r>
        <w:rPr>
          <w:color w:val="231F1F"/>
          <w:spacing w:val="2"/>
          <w:w w:val="7"/>
        </w:rPr>
        <w:t>ù</w:t>
      </w:r>
      <w:r>
        <w:rPr>
          <w:color w:val="231F1F"/>
          <w:w w:val="96"/>
        </w:rPr>
        <w:t>i</w:t>
      </w:r>
      <w:r>
        <w:rPr>
          <w:color w:val="231F1F"/>
        </w:rPr>
        <w:t> </w:t>
      </w:r>
      <w:r>
        <w:rPr>
          <w:color w:val="231F1F"/>
          <w:spacing w:val="-33"/>
        </w:rPr>
        <w:t> </w:t>
      </w:r>
      <w:r>
        <w:rPr>
          <w:color w:val="231F1F"/>
          <w:w w:val="97"/>
        </w:rPr>
        <w:t>M</w:t>
      </w:r>
      <w:r>
        <w:rPr>
          <w:color w:val="231F1F"/>
          <w:spacing w:val="-2"/>
          <w:w w:val="99"/>
        </w:rPr>
        <w:t>o</w:t>
      </w:r>
      <w:r>
        <w:rPr>
          <w:color w:val="231F1F"/>
          <w:spacing w:val="2"/>
          <w:w w:val="8"/>
        </w:rPr>
        <w:t>ä</w:t>
      </w:r>
      <w:r>
        <w:rPr>
          <w:color w:val="231F1F"/>
          <w:w w:val="101"/>
        </w:rPr>
        <w:t>t</w:t>
      </w:r>
      <w:r>
        <w:rPr>
          <w:color w:val="231F1F"/>
        </w:rPr>
        <w:t> </w:t>
      </w:r>
      <w:r>
        <w:rPr>
          <w:color w:val="231F1F"/>
          <w:spacing w:val="-35"/>
        </w:rPr>
        <w:t> </w:t>
      </w:r>
      <w:r>
        <w:rPr>
          <w:color w:val="231F1F"/>
          <w:w w:val="97"/>
        </w:rPr>
        <w:t>M</w:t>
      </w:r>
      <w:r>
        <w:rPr>
          <w:color w:val="231F1F"/>
          <w:w w:val="108"/>
        </w:rPr>
        <w:t>ì</w:t>
      </w:r>
      <w:r>
        <w:rPr>
          <w:color w:val="231F1F"/>
          <w:spacing w:val="-4"/>
          <w:w w:val="101"/>
        </w:rPr>
        <w:t>n</w:t>
      </w:r>
      <w:r>
        <w:rPr>
          <w:color w:val="231F1F"/>
          <w:w w:val="101"/>
        </w:rPr>
        <w:t>h</w:t>
      </w:r>
      <w:r>
        <w:rPr>
          <w:color w:val="231F1F"/>
        </w:rPr>
        <w:t> </w:t>
      </w:r>
      <w:r>
        <w:rPr>
          <w:color w:val="231F1F"/>
          <w:spacing w:val="-35"/>
        </w:rPr>
        <w:t> </w:t>
      </w:r>
      <w:r>
        <w:rPr>
          <w:color w:val="231F1F"/>
          <w:w w:val="111"/>
        </w:rPr>
        <w:t>N</w:t>
      </w:r>
      <w:r>
        <w:rPr>
          <w:color w:val="231F1F"/>
          <w:w w:val="87"/>
        </w:rPr>
        <w:t>g</w:t>
      </w:r>
      <w:r>
        <w:rPr>
          <w:color w:val="231F1F"/>
          <w:w w:val="99"/>
        </w:rPr>
        <w:t>o</w:t>
      </w:r>
      <w:r>
        <w:rPr>
          <w:color w:val="231F1F"/>
          <w:w w:val="8"/>
        </w:rPr>
        <w:t>à</w:t>
      </w:r>
      <w:r>
        <w:rPr>
          <w:color w:val="231F1F"/>
          <w:w w:val="96"/>
        </w:rPr>
        <w:t>i</w:t>
      </w:r>
      <w:r>
        <w:rPr>
          <w:color w:val="231F1F"/>
        </w:rPr>
        <w:t> </w:t>
      </w:r>
      <w:r>
        <w:rPr>
          <w:color w:val="231F1F"/>
          <w:spacing w:val="-31"/>
        </w:rPr>
        <w:t> </w:t>
      </w:r>
      <w:r>
        <w:rPr>
          <w:color w:val="231F1F"/>
          <w:spacing w:val="-2"/>
          <w:w w:val="102"/>
        </w:rPr>
        <w:t>Ô</w:t>
      </w:r>
      <w:r>
        <w:rPr>
          <w:color w:val="231F1F"/>
          <w:w w:val="5"/>
        </w:rPr>
        <w:t>Û</w:t>
      </w:r>
      <w:r>
        <w:rPr>
          <w:color w:val="231F1F"/>
        </w:rPr>
        <w:t> </w:t>
      </w:r>
      <w:r>
        <w:rPr>
          <w:color w:val="231F1F"/>
          <w:spacing w:val="-33"/>
        </w:rPr>
        <w:t> </w:t>
      </w:r>
      <w:r>
        <w:rPr>
          <w:color w:val="231F1F"/>
          <w:w w:val="97"/>
        </w:rPr>
        <w:t>C</w:t>
      </w:r>
      <w:r>
        <w:rPr>
          <w:color w:val="231F1F"/>
          <w:w w:val="101"/>
        </w:rPr>
        <w:t>h</w:t>
      </w:r>
      <w:r>
        <w:rPr>
          <w:color w:val="231F1F"/>
          <w:spacing w:val="-2"/>
          <w:w w:val="99"/>
        </w:rPr>
        <w:t>o</w:t>
      </w:r>
      <w:r>
        <w:rPr>
          <w:color w:val="231F1F"/>
          <w:w w:val="8"/>
        </w:rPr>
        <w:t>ã</w:t>
      </w:r>
      <w:r>
        <w:rPr>
          <w:color w:val="231F1F"/>
        </w:rPr>
        <w:t> </w:t>
      </w:r>
      <w:r>
        <w:rPr>
          <w:color w:val="231F1F"/>
          <w:spacing w:val="-34"/>
        </w:rPr>
        <w:t> </w:t>
      </w:r>
      <w:r>
        <w:rPr>
          <w:color w:val="231F1F"/>
          <w:w w:val="105"/>
        </w:rPr>
        <w:t>V</w:t>
      </w:r>
      <w:r>
        <w:rPr>
          <w:color w:val="231F1F"/>
          <w:w w:val="92"/>
        </w:rPr>
        <w:t>a</w:t>
      </w:r>
      <w:r>
        <w:rPr>
          <w:color w:val="231F1F"/>
          <w:spacing w:val="-3"/>
          <w:w w:val="9"/>
        </w:rPr>
        <w:t>é</w:t>
      </w:r>
      <w:r>
        <w:rPr>
          <w:color w:val="231F1F"/>
          <w:spacing w:val="1"/>
          <w:w w:val="101"/>
        </w:rPr>
        <w:t>n</w:t>
      </w:r>
      <w:r>
        <w:rPr>
          <w:color w:val="231F1F"/>
          <w:w w:val="87"/>
        </w:rPr>
        <w:t>g</w:t>
      </w:r>
      <w:r>
        <w:rPr>
          <w:color w:val="231F1F"/>
        </w:rPr>
        <w:t> </w:t>
      </w:r>
      <w:r>
        <w:rPr>
          <w:color w:val="231F1F"/>
          <w:spacing w:val="-35"/>
        </w:rPr>
        <w:t> </w:t>
      </w:r>
      <w:r>
        <w:rPr>
          <w:color w:val="231F1F"/>
          <w:w w:val="105"/>
        </w:rPr>
        <w:t>V</w:t>
      </w:r>
      <w:r>
        <w:rPr>
          <w:color w:val="231F1F"/>
          <w:spacing w:val="1"/>
          <w:w w:val="109"/>
        </w:rPr>
        <w:t>e</w:t>
      </w:r>
      <w:r>
        <w:rPr>
          <w:color w:val="231F1F"/>
          <w:w w:val="7"/>
        </w:rPr>
        <w:t>û</w:t>
      </w:r>
      <w:r>
        <w:rPr>
          <w:color w:val="231F1F"/>
          <w:spacing w:val="34"/>
        </w:rPr>
        <w:t> </w:t>
      </w:r>
      <w:r>
        <w:rPr>
          <w:color w:val="231F1F"/>
          <w:w w:val="105"/>
        </w:rPr>
        <w:t>V</w:t>
      </w:r>
      <w:r>
        <w:rPr>
          <w:color w:val="231F1F"/>
          <w:w w:val="101"/>
        </w:rPr>
        <w:t>ô</w:t>
      </w:r>
      <w:r>
        <w:rPr>
          <w:color w:val="231F1F"/>
          <w:w w:val="7"/>
        </w:rPr>
        <w:t>ù</w:t>
      </w:r>
      <w:r>
        <w:rPr>
          <w:color w:val="231F1F"/>
          <w:w w:val="96"/>
        </w:rPr>
        <w:t>i </w:t>
      </w:r>
      <w:r>
        <w:rPr>
          <w:color w:val="231F1F"/>
          <w:spacing w:val="-2"/>
          <w:w w:val="111"/>
        </w:rPr>
        <w:t>N</w:t>
      </w:r>
      <w:r>
        <w:rPr>
          <w:color w:val="231F1F"/>
          <w:w w:val="87"/>
        </w:rPr>
        <w:t>g</w:t>
      </w:r>
      <w:r>
        <w:rPr>
          <w:color w:val="231F1F"/>
          <w:spacing w:val="-2"/>
          <w:w w:val="115"/>
        </w:rPr>
        <w:t>ö</w:t>
      </w:r>
      <w:r>
        <w:rPr>
          <w:color w:val="231F1F"/>
          <w:w w:val="101"/>
        </w:rPr>
        <w:t>ô</w:t>
      </w:r>
      <w:r>
        <w:rPr>
          <w:color w:val="231F1F"/>
          <w:w w:val="8"/>
        </w:rPr>
        <w:t>ø</w:t>
      </w:r>
      <w:r>
        <w:rPr>
          <w:color w:val="231F1F"/>
          <w:w w:val="96"/>
        </w:rPr>
        <w:t>i</w:t>
      </w:r>
      <w:r>
        <w:rPr>
          <w:color w:val="231F1F"/>
        </w:rPr>
        <w:t> </w:t>
      </w:r>
      <w:r>
        <w:rPr>
          <w:color w:val="231F1F"/>
          <w:spacing w:val="-31"/>
        </w:rPr>
        <w:t> </w:t>
      </w:r>
      <w:r>
        <w:rPr>
          <w:color w:val="231F1F"/>
          <w:spacing w:val="-2"/>
          <w:w w:val="111"/>
        </w:rPr>
        <w:t>N</w:t>
      </w:r>
      <w:r>
        <w:rPr>
          <w:color w:val="231F1F"/>
          <w:spacing w:val="-2"/>
          <w:w w:val="115"/>
        </w:rPr>
        <w:t>ö</w:t>
      </w:r>
      <w:r>
        <w:rPr>
          <w:color w:val="231F1F"/>
          <w:spacing w:val="2"/>
          <w:w w:val="8"/>
        </w:rPr>
        <w:t>õ</w:t>
      </w:r>
      <w:r>
        <w:rPr>
          <w:color w:val="231F1F"/>
          <w:w w:val="69"/>
        </w:rPr>
        <w:t>:</w:t>
      </w:r>
    </w:p>
    <w:p>
      <w:pPr>
        <w:pStyle w:val="BodyText"/>
        <w:spacing w:line="220" w:lineRule="auto" w:before="13"/>
        <w:ind w:right="720"/>
      </w:pPr>
      <w:r>
        <w:rPr>
          <w:color w:val="231F1F"/>
        </w:rPr>
        <w:t>Phaät taïi nöôùc Xaù-veä, Ca-löu-ñaø-di voán coù quen bieát vôùi vôï cuûa cö só laø Quaät-ña neân thöôøng cuøng lui tôùi noùi chuyeän thaân thieát. Luùc ñoù Ca- löu- ñaø-di ñeán nhaø cuûa vôï cö só moät mình cuøng vôùi ngöôøi vôï naøy ngoài ôû  choã</w:t>
      </w:r>
      <w:r>
        <w:rPr>
          <w:color w:val="231F1F"/>
          <w:spacing w:val="-9"/>
        </w:rPr>
        <w:t> </w:t>
      </w:r>
      <w:r>
        <w:rPr>
          <w:color w:val="231F1F"/>
        </w:rPr>
        <w:t>vaéng</w:t>
      </w:r>
      <w:r>
        <w:rPr>
          <w:color w:val="231F1F"/>
          <w:spacing w:val="-8"/>
        </w:rPr>
        <w:t> </w:t>
      </w:r>
      <w:r>
        <w:rPr>
          <w:color w:val="231F1F"/>
        </w:rPr>
        <w:t>veû</w:t>
      </w:r>
      <w:r>
        <w:rPr>
          <w:color w:val="231F1F"/>
          <w:spacing w:val="-8"/>
        </w:rPr>
        <w:t> </w:t>
      </w:r>
      <w:r>
        <w:rPr>
          <w:color w:val="231F1F"/>
        </w:rPr>
        <w:t>noùi</w:t>
      </w:r>
      <w:r>
        <w:rPr>
          <w:color w:val="231F1F"/>
          <w:spacing w:val="-9"/>
        </w:rPr>
        <w:t> </w:t>
      </w:r>
      <w:r>
        <w:rPr>
          <w:color w:val="231F1F"/>
        </w:rPr>
        <w:t>chuyeän,</w:t>
      </w:r>
      <w:r>
        <w:rPr>
          <w:color w:val="231F1F"/>
          <w:spacing w:val="-10"/>
        </w:rPr>
        <w:t> </w:t>
      </w:r>
      <w:r>
        <w:rPr>
          <w:color w:val="231F1F"/>
        </w:rPr>
        <w:t>caùc</w:t>
      </w:r>
      <w:r>
        <w:rPr>
          <w:color w:val="231F1F"/>
          <w:spacing w:val="-8"/>
        </w:rPr>
        <w:t> </w:t>
      </w:r>
      <w:r>
        <w:rPr>
          <w:color w:val="231F1F"/>
        </w:rPr>
        <w:t>baïch</w:t>
      </w:r>
      <w:r>
        <w:rPr>
          <w:color w:val="231F1F"/>
          <w:spacing w:val="-8"/>
        </w:rPr>
        <w:t> </w:t>
      </w:r>
      <w:r>
        <w:rPr>
          <w:color w:val="231F1F"/>
        </w:rPr>
        <w:t>y</w:t>
      </w:r>
      <w:r>
        <w:rPr>
          <w:color w:val="231F1F"/>
          <w:spacing w:val="-9"/>
        </w:rPr>
        <w:t> </w:t>
      </w:r>
      <w:r>
        <w:rPr>
          <w:color w:val="231F1F"/>
        </w:rPr>
        <w:t>nhìn</w:t>
      </w:r>
      <w:r>
        <w:rPr>
          <w:color w:val="231F1F"/>
          <w:spacing w:val="-8"/>
        </w:rPr>
        <w:t> </w:t>
      </w:r>
      <w:r>
        <w:rPr>
          <w:color w:val="231F1F"/>
        </w:rPr>
        <w:t>thaáy</w:t>
      </w:r>
      <w:r>
        <w:rPr>
          <w:color w:val="231F1F"/>
          <w:spacing w:val="-8"/>
        </w:rPr>
        <w:t> </w:t>
      </w:r>
      <w:r>
        <w:rPr>
          <w:color w:val="231F1F"/>
        </w:rPr>
        <w:t>noùi</w:t>
      </w:r>
      <w:r>
        <w:rPr>
          <w:color w:val="231F1F"/>
          <w:spacing w:val="-11"/>
        </w:rPr>
        <w:t> </w:t>
      </w:r>
      <w:r>
        <w:rPr>
          <w:color w:val="231F1F"/>
        </w:rPr>
        <w:t>vôùi</w:t>
      </w:r>
      <w:r>
        <w:rPr>
          <w:color w:val="231F1F"/>
          <w:spacing w:val="-9"/>
        </w:rPr>
        <w:t> </w:t>
      </w:r>
      <w:r>
        <w:rPr>
          <w:color w:val="231F1F"/>
        </w:rPr>
        <w:t>nhau:</w:t>
      </w:r>
      <w:r>
        <w:rPr>
          <w:color w:val="231F1F"/>
          <w:spacing w:val="-8"/>
        </w:rPr>
        <w:t> </w:t>
      </w:r>
      <w:r>
        <w:rPr>
          <w:color w:val="231F1F"/>
        </w:rPr>
        <w:t>“Caùc</w:t>
      </w:r>
      <w:r>
        <w:rPr>
          <w:color w:val="231F1F"/>
          <w:spacing w:val="-10"/>
        </w:rPr>
        <w:t> </w:t>
      </w:r>
      <w:r>
        <w:rPr>
          <w:color w:val="231F1F"/>
        </w:rPr>
        <w:t>vò</w:t>
      </w:r>
      <w:r>
        <w:rPr>
          <w:color w:val="231F1F"/>
          <w:spacing w:val="-8"/>
        </w:rPr>
        <w:t> </w:t>
      </w:r>
      <w:r>
        <w:rPr>
          <w:color w:val="231F1F"/>
        </w:rPr>
        <w:t>haõy nhìn xem ngöôøi nöõ ñoù laø vôï cuûa-Tyø kheo hay laø ngöôøi tö thoâng, aét laø cuøng nhau laøm vieäc daâm”. Coù Tyø kheo thieåu duïc tri tuùc haønh haïnh 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w:t>
      </w:r>
      <w:r>
        <w:rPr>
          <w:color w:val="231F1F"/>
          <w:spacing w:val="-9"/>
        </w:rPr>
        <w:t> </w:t>
      </w:r>
      <w:r>
        <w:rPr>
          <w:color w:val="231F1F"/>
        </w:rPr>
        <w:t>nhaân</w:t>
      </w:r>
      <w:r>
        <w:rPr>
          <w:color w:val="231F1F"/>
          <w:spacing w:val="-8"/>
        </w:rPr>
        <w:t> </w:t>
      </w:r>
      <w:r>
        <w:rPr>
          <w:color w:val="231F1F"/>
        </w:rPr>
        <w:t>duyeân</w:t>
      </w:r>
      <w:r>
        <w:rPr>
          <w:color w:val="231F1F"/>
          <w:spacing w:val="-10"/>
        </w:rPr>
        <w:t> </w:t>
      </w:r>
      <w:r>
        <w:rPr>
          <w:color w:val="231F1F"/>
        </w:rPr>
        <w:t>naøy</w:t>
      </w:r>
      <w:r>
        <w:rPr>
          <w:color w:val="231F1F"/>
          <w:spacing w:val="-9"/>
        </w:rPr>
        <w:t> </w:t>
      </w:r>
      <w:r>
        <w:rPr>
          <w:color w:val="231F1F"/>
        </w:rPr>
        <w:t>nhoùm</w:t>
      </w:r>
      <w:r>
        <w:rPr>
          <w:color w:val="231F1F"/>
          <w:spacing w:val="-8"/>
        </w:rPr>
        <w:t> </w:t>
      </w:r>
      <w:r>
        <w:rPr>
          <w:color w:val="231F1F"/>
        </w:rPr>
        <w:t>hoïp</w:t>
      </w:r>
      <w:r>
        <w:rPr>
          <w:color w:val="231F1F"/>
          <w:spacing w:val="-8"/>
        </w:rPr>
        <w:t> </w:t>
      </w:r>
      <w:r>
        <w:rPr>
          <w:color w:val="231F1F"/>
        </w:rPr>
        <w:t>Tyø</w:t>
      </w:r>
      <w:r>
        <w:rPr>
          <w:color w:val="231F1F"/>
          <w:spacing w:val="-9"/>
        </w:rPr>
        <w:t> </w:t>
      </w:r>
      <w:r>
        <w:rPr>
          <w:color w:val="231F1F"/>
        </w:rPr>
        <w:t>kheo</w:t>
      </w:r>
      <w:r>
        <w:rPr>
          <w:color w:val="231F1F"/>
          <w:spacing w:val="-10"/>
        </w:rPr>
        <w:t> </w:t>
      </w:r>
      <w:r>
        <w:rPr>
          <w:color w:val="231F1F"/>
        </w:rPr>
        <w:t>taêng</w:t>
      </w:r>
      <w:r>
        <w:rPr>
          <w:color w:val="231F1F"/>
          <w:spacing w:val="-8"/>
        </w:rPr>
        <w:t> </w:t>
      </w:r>
      <w:r>
        <w:rPr>
          <w:color w:val="231F1F"/>
        </w:rPr>
        <w:t>roài</w:t>
      </w:r>
      <w:r>
        <w:rPr>
          <w:color w:val="231F1F"/>
          <w:spacing w:val="-13"/>
        </w:rPr>
        <w:t> </w:t>
      </w:r>
      <w:r>
        <w:rPr>
          <w:color w:val="231F1F"/>
        </w:rPr>
        <w:t>hoûi</w:t>
      </w:r>
      <w:r>
        <w:rPr>
          <w:color w:val="231F1F"/>
          <w:spacing w:val="-8"/>
        </w:rPr>
        <w:t> </w:t>
      </w:r>
      <w:r>
        <w:rPr>
          <w:color w:val="231F1F"/>
        </w:rPr>
        <w:t>Ca-löu-ñaø-di:</w:t>
      </w:r>
      <w:r>
        <w:rPr>
          <w:color w:val="231F1F"/>
          <w:spacing w:val="-11"/>
        </w:rPr>
        <w:t> </w:t>
      </w:r>
      <w:r>
        <w:rPr>
          <w:color w:val="231F1F"/>
        </w:rPr>
        <w:t>“Thaày thaät ñaõ laøm vieäc naøy phaûi khoâng?” Ñaùp: “Thaät ñaõ laøm thöa Theá toân”, Phaät</w:t>
      </w:r>
      <w:r>
        <w:rPr>
          <w:color w:val="231F1F"/>
          <w:spacing w:val="-11"/>
        </w:rPr>
        <w:t> </w:t>
      </w:r>
      <w:r>
        <w:rPr>
          <w:color w:val="231F1F"/>
        </w:rPr>
        <w:t>lieàn</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laïi</w:t>
      </w:r>
      <w:r>
        <w:rPr>
          <w:color w:val="231F1F"/>
          <w:spacing w:val="-8"/>
        </w:rPr>
        <w:t> </w:t>
      </w:r>
      <w:r>
        <w:rPr>
          <w:color w:val="231F1F"/>
        </w:rPr>
        <w:t>moät</w:t>
      </w:r>
      <w:r>
        <w:rPr>
          <w:color w:val="231F1F"/>
          <w:spacing w:val="-10"/>
        </w:rPr>
        <w:t> </w:t>
      </w:r>
      <w:r>
        <w:rPr>
          <w:color w:val="231F1F"/>
        </w:rPr>
        <w:t>mình</w:t>
      </w:r>
      <w:r>
        <w:rPr>
          <w:color w:val="231F1F"/>
          <w:spacing w:val="-10"/>
        </w:rPr>
        <w:t> </w:t>
      </w:r>
      <w:r>
        <w:rPr>
          <w:color w:val="231F1F"/>
        </w:rPr>
        <w:t>cuøng</w:t>
      </w:r>
      <w:r>
        <w:rPr>
          <w:color w:val="231F1F"/>
          <w:spacing w:val="-10"/>
        </w:rPr>
        <w:t> </w:t>
      </w:r>
      <w:r>
        <w:rPr>
          <w:color w:val="231F1F"/>
        </w:rPr>
        <w:t>ngöôøi</w:t>
      </w:r>
      <w:r>
        <w:rPr>
          <w:color w:val="231F1F"/>
          <w:spacing w:val="-10"/>
        </w:rPr>
        <w:t> </w:t>
      </w:r>
      <w:r>
        <w:rPr>
          <w:color w:val="231F1F"/>
        </w:rPr>
        <w:t>nöõ ngoài ôû choã vaéng veû”, quôû traùch roài baûo caùc Tyø kheo: “Do möôøi lôïi neân keát giôùi cho caùc Tyø kheo, töø nay giôùi naøy neân noùi nhö</w:t>
      </w:r>
      <w:r>
        <w:rPr>
          <w:color w:val="231F1F"/>
          <w:spacing w:val="-7"/>
        </w:rPr>
        <w:t> </w:t>
      </w:r>
      <w:r>
        <w:rPr>
          <w:color w:val="231F1F"/>
        </w:rPr>
        <w:t>sau:</w:t>
      </w:r>
    </w:p>
    <w:p>
      <w:pPr>
        <w:pStyle w:val="BodyText"/>
        <w:spacing w:line="220" w:lineRule="auto"/>
        <w:ind w:right="720"/>
      </w:pPr>
      <w:r>
        <w:rPr>
          <w:color w:val="231F1F"/>
        </w:rPr>
        <w:t>Neáu Tyø kheo moät mình ngoài ôû choã vaéng veû vôùi ngöôøi nöõ thì phaïm Ba- daät-ñeà.</w:t>
      </w:r>
    </w:p>
    <w:p>
      <w:pPr>
        <w:pStyle w:val="BodyText"/>
        <w:spacing w:line="220" w:lineRule="auto"/>
        <w:ind w:right="721"/>
      </w:pPr>
      <w:r>
        <w:rPr>
          <w:color w:val="231F1F"/>
        </w:rPr>
        <w:t>Ngöôøi nöõ laø ngöôøi coøn soáng, lôùn hay nhoû, coù gia ñình hay chöa coù     gia ñình, coù theå cuøng haønh daâm. Moät mình cuøng ngöôøi nöõ laø chæ coù hai ngöôøi, khoâng coù ngöôøi thöù ba. Choã vaéng veû laø choã khoâng coù vaùch ngaên.</w:t>
      </w:r>
    </w:p>
    <w:p>
      <w:pPr>
        <w:pStyle w:val="BodyText"/>
        <w:spacing w:line="220" w:lineRule="auto"/>
        <w:ind w:right="719"/>
      </w:pPr>
      <w:r>
        <w:rPr>
          <w:color w:val="231F1F"/>
        </w:rPr>
        <w:t>Töôùng phaïm trong giôùi naøy laø neáu Tyø kheo moät mình ngoài ôû choã </w:t>
      </w:r>
      <w:r>
        <w:rPr>
          <w:color w:val="231F1F"/>
          <w:spacing w:val="-3"/>
        </w:rPr>
        <w:t>vaéng </w:t>
      </w:r>
      <w:r>
        <w:rPr>
          <w:color w:val="231F1F"/>
        </w:rPr>
        <w:t>veû vôùi ngöôøi nöõ thì phaïm Ba-daät-ñeà; ñöùng daäy roài ngoài trôû laïi, tuøy</w:t>
      </w:r>
      <w:r>
        <w:rPr>
          <w:color w:val="231F1F"/>
          <w:spacing w:val="-24"/>
        </w:rPr>
        <w:t> </w:t>
      </w:r>
      <w:r>
        <w:rPr>
          <w:color w:val="231F1F"/>
        </w:rPr>
        <w:t>ngoài bao nhieâu phaïm Ba-daät-ñeà baáy nhieâu. Neáu ngoài caùch nhau nöûa taàm cho ñeán moät taàm ñeàu phaïm Ba-daät-ñeà; caùch nhau moät taàm röôõi thì phaïm Ñoät-kieát-la. Khoâng phaïm laø caùch nhau hai taàm trôû</w:t>
      </w:r>
      <w:r>
        <w:rPr>
          <w:color w:val="231F1F"/>
          <w:spacing w:val="-3"/>
        </w:rPr>
        <w:t> </w:t>
      </w:r>
      <w:r>
        <w:rPr>
          <w:color w:val="231F1F"/>
        </w:rPr>
        <w:t>leân.</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6"/>
      <w:ind w:left="1655" w:right="1210"/>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- 072 T075 BL V _072_ 1435 Giá»łi Má»Žt MÃ¬nh Ngá»fii á»ž Chá»Ł Váº¯ng Váº» Vá»łi NgÆ°á»ši Ná»¯-90 PhÃ¡p Ba Dáº­t Ä’á»†-Tháº­p Tá»¥ng Luáº­t.docx</dc:title>
  <dcterms:created xsi:type="dcterms:W3CDTF">2021-03-11T03:15:41Z</dcterms:created>
  <dcterms:modified xsi:type="dcterms:W3CDTF">2021-03-11T03:15:41Z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